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DE" w:rsidRDefault="00E450DE" w:rsidP="00E450D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LICEO GINNASIO STATALE “UGO FOSCOLO”</w:t>
      </w:r>
    </w:p>
    <w:p w:rsidR="00E450DE" w:rsidRDefault="00E450DE" w:rsidP="00E450D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</w:t>
      </w:r>
    </w:p>
    <w:p w:rsidR="00E450DE" w:rsidRDefault="00E450DE" w:rsidP="00BD73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0DE" w:rsidRDefault="00E450DE" w:rsidP="00BD73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FDB" w:rsidRDefault="00CB4FDB" w:rsidP="00BD73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Classe I E</w:t>
      </w:r>
    </w:p>
    <w:p w:rsidR="00CB4FDB" w:rsidRDefault="00CB4FDB" w:rsidP="00BD73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Docente. </w:t>
      </w:r>
      <w:proofErr w:type="spellStart"/>
      <w:r>
        <w:rPr>
          <w:rFonts w:ascii="Times New Roman" w:hAnsi="Times New Roman" w:cs="Times New Roman"/>
          <w:sz w:val="24"/>
          <w:szCs w:val="24"/>
        </w:rPr>
        <w:t>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Fadda</w:t>
      </w:r>
      <w:proofErr w:type="spellEnd"/>
    </w:p>
    <w:p w:rsidR="00CB4FDB" w:rsidRDefault="00CB4FDB" w:rsidP="00BD73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Disciplina : Storia e Geografia</w:t>
      </w:r>
    </w:p>
    <w:p w:rsidR="00CB4FDB" w:rsidRDefault="00E2638C" w:rsidP="00BD73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</w:t>
      </w:r>
      <w:r w:rsidR="00CB4FDB">
        <w:rPr>
          <w:rFonts w:ascii="Times New Roman" w:hAnsi="Times New Roman" w:cs="Times New Roman"/>
          <w:sz w:val="24"/>
          <w:szCs w:val="24"/>
        </w:rPr>
        <w:t xml:space="preserve"> : 2014-15</w:t>
      </w:r>
    </w:p>
    <w:p w:rsidR="00CB4FDB" w:rsidRDefault="00CB4FDB" w:rsidP="00BD73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3703" w:rsidRDefault="00BD73C3" w:rsidP="00BD73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Programma svolto</w:t>
      </w:r>
      <w:r w:rsidR="00B35880">
        <w:rPr>
          <w:rFonts w:ascii="Times New Roman" w:hAnsi="Times New Roman" w:cs="Times New Roman"/>
          <w:sz w:val="24"/>
          <w:szCs w:val="24"/>
        </w:rPr>
        <w:t>:</w:t>
      </w:r>
    </w:p>
    <w:p w:rsidR="00B35880" w:rsidRDefault="00B35880" w:rsidP="00BD73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5880" w:rsidRDefault="00B35880" w:rsidP="00BD73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Storia:</w:t>
      </w:r>
    </w:p>
    <w:p w:rsidR="00B35880" w:rsidRDefault="00B35880" w:rsidP="00BD73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Sezione 1:  La preistoria e le più antiche civiltà:</w:t>
      </w:r>
    </w:p>
    <w:p w:rsidR="00B35880" w:rsidRDefault="00B35880" w:rsidP="00B35880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4 : Cretesi e Micene (2 capp.)</w:t>
      </w:r>
    </w:p>
    <w:p w:rsidR="00B35880" w:rsidRDefault="00B35880" w:rsidP="00B358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Sezione 2:  Il mondo greco</w:t>
      </w:r>
    </w:p>
    <w:p w:rsidR="00B35880" w:rsidRDefault="00B35880" w:rsidP="00B35880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5: la formazione della </w:t>
      </w:r>
      <w:r w:rsidRPr="00B35880">
        <w:rPr>
          <w:rFonts w:ascii="Times New Roman" w:hAnsi="Times New Roman" w:cs="Times New Roman"/>
          <w:i/>
          <w:sz w:val="24"/>
          <w:szCs w:val="24"/>
        </w:rPr>
        <w:t>polis</w:t>
      </w:r>
      <w:r>
        <w:rPr>
          <w:rFonts w:ascii="Times New Roman" w:hAnsi="Times New Roman" w:cs="Times New Roman"/>
          <w:sz w:val="24"/>
          <w:szCs w:val="24"/>
        </w:rPr>
        <w:t xml:space="preserve"> e la seconda colonizzazione (2 capp.)</w:t>
      </w:r>
    </w:p>
    <w:p w:rsidR="00B35880" w:rsidRDefault="00B35880" w:rsidP="00B35880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6: l’evoluzione delle città greche e lo scontro con l’impero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(4 capp.)</w:t>
      </w:r>
    </w:p>
    <w:p w:rsidR="00B35880" w:rsidRDefault="00B35880" w:rsidP="00B35880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7: l’egemonia di Atene e la guerra del Peloponneso (3 capp.)</w:t>
      </w:r>
    </w:p>
    <w:p w:rsidR="00B35880" w:rsidRDefault="00B35880" w:rsidP="00B35880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8: il tramonto delle </w:t>
      </w:r>
      <w:proofErr w:type="spellStart"/>
      <w:r w:rsidRPr="00B35880">
        <w:rPr>
          <w:rFonts w:ascii="Times New Roman" w:hAnsi="Times New Roman" w:cs="Times New Roman"/>
          <w:i/>
          <w:sz w:val="24"/>
          <w:szCs w:val="24"/>
        </w:rPr>
        <w:t>poleis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l’età ellenistica (3 capp.)</w:t>
      </w:r>
    </w:p>
    <w:p w:rsidR="00B35880" w:rsidRDefault="00B35880" w:rsidP="00B358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Sezione 3 : il mondo romano dalle origini alla repubblica</w:t>
      </w:r>
    </w:p>
    <w:p w:rsidR="00B35880" w:rsidRDefault="00B35880" w:rsidP="00B35880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9: l’Italia una penisola plurale (3 capp.)</w:t>
      </w:r>
    </w:p>
    <w:p w:rsidR="00B35880" w:rsidRDefault="00B35880" w:rsidP="00B35880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10: la repubblica alla conquista dell’Italia (3 capp.)</w:t>
      </w:r>
    </w:p>
    <w:p w:rsidR="00B35880" w:rsidRDefault="00B35880" w:rsidP="00B35880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11: il lungo secolo dell’imperialismo romano (3 capp.)</w:t>
      </w:r>
    </w:p>
    <w:p w:rsidR="00B35880" w:rsidRDefault="00B35880" w:rsidP="00B35880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12: la lunga notte della repubblica</w:t>
      </w:r>
      <w:r w:rsidR="00133ECE">
        <w:rPr>
          <w:rFonts w:ascii="Times New Roman" w:hAnsi="Times New Roman" w:cs="Times New Roman"/>
          <w:sz w:val="24"/>
          <w:szCs w:val="24"/>
        </w:rPr>
        <w:t xml:space="preserve"> (3 capp.)</w:t>
      </w:r>
    </w:p>
    <w:p w:rsidR="00133ECE" w:rsidRDefault="00133ECE" w:rsidP="00133E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3ECE" w:rsidRDefault="00133ECE" w:rsidP="00133E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Geografia:</w:t>
      </w:r>
    </w:p>
    <w:p w:rsidR="00133ECE" w:rsidRDefault="003F081E" w:rsidP="00133E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Geografia ambientale</w:t>
      </w:r>
    </w:p>
    <w:p w:rsidR="00133ECE" w:rsidRDefault="00133ECE" w:rsidP="00133ECE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Tema 1: </w:t>
      </w:r>
      <w:r w:rsidR="003F081E">
        <w:rPr>
          <w:rFonts w:ascii="Times New Roman" w:hAnsi="Times New Roman" w:cs="Times New Roman"/>
          <w:sz w:val="24"/>
          <w:szCs w:val="24"/>
        </w:rPr>
        <w:t>il cambiamento climatico globale</w:t>
      </w:r>
    </w:p>
    <w:p w:rsidR="003F081E" w:rsidRDefault="003F081E" w:rsidP="00133ECE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2: le politiche per l’ambiente</w:t>
      </w:r>
    </w:p>
    <w:p w:rsidR="003F081E" w:rsidRDefault="003F081E" w:rsidP="00133ECE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3: i costi ambientali della globalizzazione</w:t>
      </w:r>
    </w:p>
    <w:p w:rsidR="003F081E" w:rsidRDefault="003F081E" w:rsidP="00133ECE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4: l’acqua una risorsa per la vita</w:t>
      </w:r>
    </w:p>
    <w:p w:rsidR="003F081E" w:rsidRDefault="003F081E" w:rsidP="00133ECE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5: le fonti di energia</w:t>
      </w:r>
    </w:p>
    <w:p w:rsidR="003F081E" w:rsidRDefault="003F081E" w:rsidP="003F08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Geografia urbana </w:t>
      </w:r>
    </w:p>
    <w:p w:rsidR="003F081E" w:rsidRDefault="003F081E" w:rsidP="003F081E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1: città e metropoli nel mondo</w:t>
      </w:r>
    </w:p>
    <w:p w:rsidR="003F081E" w:rsidRDefault="003F081E" w:rsidP="003F081E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Tema 2: </w:t>
      </w:r>
      <w:r w:rsidR="005A3BAF">
        <w:rPr>
          <w:rFonts w:ascii="Times New Roman" w:hAnsi="Times New Roman" w:cs="Times New Roman"/>
          <w:sz w:val="24"/>
          <w:szCs w:val="24"/>
        </w:rPr>
        <w:t>insediamenti e paesaggi urbani</w:t>
      </w:r>
    </w:p>
    <w:p w:rsidR="005A3BAF" w:rsidRDefault="005A3BAF" w:rsidP="003F081E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Tema 3: funzioni delle città e reti urbane</w:t>
      </w:r>
    </w:p>
    <w:p w:rsidR="005A3BAF" w:rsidRDefault="005A3BAF" w:rsidP="003F081E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4: città e governo del territorio</w:t>
      </w:r>
    </w:p>
    <w:p w:rsidR="005A3BAF" w:rsidRDefault="005A3BAF" w:rsidP="005A3B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Geografia economica:</w:t>
      </w:r>
    </w:p>
    <w:p w:rsidR="005A3BAF" w:rsidRDefault="005A3BAF" w:rsidP="005A3BAF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1: la globalizzazione dei mercati</w:t>
      </w:r>
    </w:p>
    <w:p w:rsidR="005A3BAF" w:rsidRDefault="005A3BAF" w:rsidP="005A3BAF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2: commercio e produzione</w:t>
      </w:r>
    </w:p>
    <w:p w:rsidR="00CA096D" w:rsidRDefault="005A3BAF" w:rsidP="00CA096D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3: la frammentazione della produzione</w:t>
      </w:r>
    </w:p>
    <w:p w:rsidR="00CA096D" w:rsidRDefault="00CA096D" w:rsidP="00CA096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096D" w:rsidRDefault="00CA096D" w:rsidP="00CA096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096D" w:rsidRPr="00CA096D" w:rsidRDefault="00CA096D" w:rsidP="00CA09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docente : </w:t>
      </w:r>
      <w:proofErr w:type="spellStart"/>
      <w:r>
        <w:rPr>
          <w:rFonts w:ascii="Times New Roman" w:hAnsi="Times New Roman" w:cs="Times New Roman"/>
          <w:sz w:val="24"/>
          <w:szCs w:val="24"/>
        </w:rPr>
        <w:t>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Fadda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Gli alunni</w:t>
      </w:r>
    </w:p>
    <w:sectPr w:rsidR="00CA096D" w:rsidRPr="00CA096D" w:rsidSect="000B37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5496"/>
    <w:multiLevelType w:val="hybridMultilevel"/>
    <w:tmpl w:val="6B701D2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866AC"/>
    <w:multiLevelType w:val="hybridMultilevel"/>
    <w:tmpl w:val="C5EA3FE8"/>
    <w:lvl w:ilvl="0" w:tplc="D4D8E71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16566BE"/>
    <w:multiLevelType w:val="hybridMultilevel"/>
    <w:tmpl w:val="F070B80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F684C"/>
    <w:multiLevelType w:val="hybridMultilevel"/>
    <w:tmpl w:val="DA58EFF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CC6931"/>
    <w:multiLevelType w:val="hybridMultilevel"/>
    <w:tmpl w:val="658046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540635"/>
    <w:multiLevelType w:val="hybridMultilevel"/>
    <w:tmpl w:val="F3C8D6E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D73C3"/>
    <w:rsid w:val="00076A3A"/>
    <w:rsid w:val="000B3703"/>
    <w:rsid w:val="000E6DD9"/>
    <w:rsid w:val="00133ECE"/>
    <w:rsid w:val="0017767B"/>
    <w:rsid w:val="00322C1E"/>
    <w:rsid w:val="003F081E"/>
    <w:rsid w:val="00454E53"/>
    <w:rsid w:val="004830C3"/>
    <w:rsid w:val="004B1211"/>
    <w:rsid w:val="00527651"/>
    <w:rsid w:val="005A1740"/>
    <w:rsid w:val="005A3BAF"/>
    <w:rsid w:val="0066505C"/>
    <w:rsid w:val="0092478F"/>
    <w:rsid w:val="009C7A3B"/>
    <w:rsid w:val="00B35880"/>
    <w:rsid w:val="00B371C1"/>
    <w:rsid w:val="00BD73C3"/>
    <w:rsid w:val="00CA096D"/>
    <w:rsid w:val="00CB4FDB"/>
    <w:rsid w:val="00D15916"/>
    <w:rsid w:val="00D96CAF"/>
    <w:rsid w:val="00DA4EBC"/>
    <w:rsid w:val="00E2638C"/>
    <w:rsid w:val="00E450DE"/>
    <w:rsid w:val="00EC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37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358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 yosi fadda</dc:creator>
  <cp:keywords/>
  <dc:description/>
  <cp:lastModifiedBy>eli yosi fadda</cp:lastModifiedBy>
  <cp:revision>14</cp:revision>
  <dcterms:created xsi:type="dcterms:W3CDTF">2015-05-12T08:31:00Z</dcterms:created>
  <dcterms:modified xsi:type="dcterms:W3CDTF">2015-05-28T07:51:00Z</dcterms:modified>
</cp:coreProperties>
</file>